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s>
        <w:suppressAutoHyphens/>
        <w:spacing w:line="360" w:lineRule="auto"/>
        <w:jc w:val="center"/>
        <w:rPr>
          <w:rFonts w:ascii="Times New Roman" w:hAnsi="Times New Roman" w:eastAsia="宋体" w:cs="Times New Roman"/>
          <w:spacing w:val="-3"/>
          <w:kern w:val="0"/>
          <w:sz w:val="24"/>
          <w:szCs w:val="20"/>
          <w:lang w:val="en-GB"/>
        </w:rPr>
      </w:pPr>
      <w:r>
        <w:rPr>
          <w:rFonts w:hint="eastAsia" w:ascii="Times New Roman" w:hAnsi="Times New Roman"/>
          <w:b/>
          <w:spacing w:val="-3"/>
          <w:lang w:val="en-GB"/>
        </w:rPr>
        <w:t>标题：摘要提交中文模板（不少于</w:t>
      </w:r>
      <w:r>
        <w:rPr>
          <w:rFonts w:ascii="Times New Roman" w:hAnsi="Times New Roman"/>
          <w:b/>
          <w:spacing w:val="-3"/>
          <w:lang w:val="en-GB"/>
        </w:rPr>
        <w:t>300</w:t>
      </w:r>
      <w:r>
        <w:rPr>
          <w:rFonts w:hint="eastAsia" w:ascii="Times New Roman" w:hAnsi="Times New Roman"/>
          <w:b/>
          <w:spacing w:val="-3"/>
          <w:lang w:val="en-GB"/>
        </w:rPr>
        <w:t>字）</w:t>
      </w:r>
    </w:p>
    <w:p>
      <w:pPr>
        <w:tabs>
          <w:tab w:val="center" w:pos="4819"/>
        </w:tabs>
        <w:suppressAutoHyphens/>
        <w:spacing w:line="360" w:lineRule="auto"/>
        <w:rPr>
          <w:rFonts w:ascii="Times New Roman" w:hAnsi="Times New Roman"/>
          <w:spacing w:val="-3"/>
          <w:lang w:val="en-GB"/>
        </w:rPr>
      </w:pPr>
    </w:p>
    <w:p>
      <w:pPr>
        <w:tabs>
          <w:tab w:val="center" w:pos="4819"/>
        </w:tabs>
        <w:suppressAutoHyphens/>
        <w:spacing w:line="360" w:lineRule="auto"/>
        <w:jc w:val="center"/>
        <w:rPr>
          <w:rFonts w:ascii="Times New Roman" w:hAnsi="Times New Roman"/>
          <w:spacing w:val="-3"/>
          <w:lang w:val="en-GB"/>
        </w:rPr>
      </w:pPr>
      <w:r>
        <w:rPr>
          <w:rFonts w:hint="eastAsia" w:ascii="Times New Roman" w:hAnsi="Times New Roman"/>
          <w:spacing w:val="-3"/>
          <w:lang w:val="en-GB"/>
        </w:rPr>
        <w:t>张XX</w:t>
      </w:r>
      <w:r>
        <w:rPr>
          <w:rFonts w:ascii="Times New Roman" w:hAnsi="Times New Roman"/>
          <w:spacing w:val="-3"/>
          <w:vertAlign w:val="superscript"/>
          <w:lang w:val="en-GB"/>
        </w:rPr>
        <w:t>*</w:t>
      </w:r>
      <w:r>
        <w:rPr>
          <w:rFonts w:ascii="Times New Roman" w:hAnsi="Times New Roman"/>
          <w:spacing w:val="-3"/>
          <w:lang w:val="en-GB"/>
        </w:rPr>
        <w:t xml:space="preserve">, </w:t>
      </w:r>
      <w:r>
        <w:rPr>
          <w:rFonts w:hint="eastAsia" w:ascii="Times New Roman" w:hAnsi="Times New Roman"/>
          <w:spacing w:val="-3"/>
          <w:lang w:val="en-GB"/>
        </w:rPr>
        <w:t>李X</w:t>
      </w:r>
      <w:r>
        <w:rPr>
          <w:rFonts w:ascii="Times New Roman" w:hAnsi="Times New Roman"/>
          <w:spacing w:val="-3"/>
          <w:lang w:val="en-GB"/>
        </w:rPr>
        <w:t>X</w:t>
      </w:r>
      <w:r>
        <w:rPr>
          <w:rFonts w:ascii="Times New Roman" w:hAnsi="Times New Roman"/>
          <w:spacing w:val="-3"/>
          <w:vertAlign w:val="superscript"/>
          <w:lang w:val="en-GB"/>
        </w:rPr>
        <w:t>**</w:t>
      </w:r>
      <w:r>
        <w:rPr>
          <w:rFonts w:ascii="Times New Roman" w:hAnsi="Times New Roman"/>
          <w:spacing w:val="-3"/>
          <w:lang w:val="en-GB"/>
        </w:rPr>
        <w:t xml:space="preserve">, </w:t>
      </w:r>
      <w:r>
        <w:rPr>
          <w:rFonts w:hint="eastAsia" w:ascii="Times New Roman" w:hAnsi="Times New Roman"/>
          <w:spacing w:val="-3"/>
          <w:lang w:val="en-GB"/>
        </w:rPr>
        <w:t>王X</w:t>
      </w:r>
      <w:r>
        <w:rPr>
          <w:rFonts w:ascii="Times New Roman" w:hAnsi="Times New Roman"/>
          <w:spacing w:val="-3"/>
          <w:vertAlign w:val="superscript"/>
          <w:lang w:val="en-GB"/>
        </w:rPr>
        <w:t>***</w:t>
      </w:r>
    </w:p>
    <w:p>
      <w:pPr>
        <w:tabs>
          <w:tab w:val="center" w:pos="4819"/>
        </w:tabs>
        <w:suppressAutoHyphens/>
        <w:spacing w:line="360" w:lineRule="auto"/>
        <w:jc w:val="center"/>
        <w:rPr>
          <w:rFonts w:ascii="Times New Roman" w:hAnsi="Times New Roman"/>
          <w:i/>
          <w:spacing w:val="-3"/>
          <w:lang w:val="en-GB"/>
        </w:rPr>
      </w:pPr>
      <w:r>
        <w:rPr>
          <w:rFonts w:ascii="Times New Roman" w:hAnsi="Times New Roman"/>
          <w:i/>
          <w:spacing w:val="-3"/>
          <w:vertAlign w:val="superscript"/>
          <w:lang w:val="en-GB"/>
        </w:rPr>
        <w:t>*</w:t>
      </w:r>
      <w:r>
        <w:rPr>
          <w:rFonts w:hint="eastAsia" w:ascii="Times New Roman" w:hAnsi="Times New Roman"/>
          <w:i/>
          <w:spacing w:val="-3"/>
          <w:lang w:val="en-GB"/>
        </w:rPr>
        <w:t>大连理工大学工程力学系，大连，</w:t>
      </w:r>
      <w:r>
        <w:rPr>
          <w:rFonts w:ascii="Times New Roman" w:hAnsi="Times New Roman"/>
          <w:i/>
          <w:spacing w:val="-3"/>
          <w:lang w:val="en-GB"/>
        </w:rPr>
        <w:t>116024</w:t>
      </w:r>
    </w:p>
    <w:p>
      <w:pPr>
        <w:tabs>
          <w:tab w:val="center" w:pos="4819"/>
        </w:tabs>
        <w:suppressAutoHyphens/>
        <w:spacing w:line="360" w:lineRule="auto"/>
        <w:jc w:val="center"/>
        <w:rPr>
          <w:rFonts w:ascii="Times New Roman" w:hAnsi="Times New Roman"/>
          <w:i/>
          <w:spacing w:val="-3"/>
          <w:lang w:val="en-GB"/>
        </w:rPr>
      </w:pPr>
      <w:r>
        <w:rPr>
          <w:rFonts w:ascii="Times New Roman" w:hAnsi="Times New Roman"/>
          <w:i/>
          <w:spacing w:val="-3"/>
          <w:vertAlign w:val="superscript"/>
          <w:lang w:val="en-GB"/>
        </w:rPr>
        <w:t>**</w:t>
      </w:r>
      <w:r>
        <w:rPr>
          <w:rFonts w:ascii="Times New Roman" w:hAnsi="Times New Roman"/>
          <w:i/>
          <w:spacing w:val="-3"/>
          <w:lang w:val="en-GB"/>
        </w:rPr>
        <w:t>…</w:t>
      </w:r>
    </w:p>
    <w:p>
      <w:pPr>
        <w:tabs>
          <w:tab w:val="center" w:pos="4819"/>
        </w:tabs>
        <w:suppressAutoHyphens/>
        <w:spacing w:line="360" w:lineRule="auto"/>
        <w:jc w:val="center"/>
        <w:rPr>
          <w:rFonts w:ascii="Times New Roman" w:hAnsi="Times New Roman"/>
          <w:i/>
          <w:spacing w:val="-3"/>
          <w:szCs w:val="22"/>
          <w:lang w:val="en-GB"/>
        </w:rPr>
      </w:pPr>
      <w:r>
        <w:rPr>
          <w:rFonts w:ascii="Times New Roman" w:hAnsi="Times New Roman"/>
          <w:i/>
          <w:spacing w:val="-3"/>
          <w:vertAlign w:val="superscript"/>
          <w:lang w:val="en-GB"/>
        </w:rPr>
        <w:t>***</w:t>
      </w:r>
      <w:r>
        <w:rPr>
          <w:rFonts w:ascii="Times New Roman" w:hAnsi="Times New Roman"/>
          <w:i/>
          <w:spacing w:val="-3"/>
          <w:lang w:val="en-GB"/>
        </w:rPr>
        <w:t>…</w:t>
      </w:r>
    </w:p>
    <w:p>
      <w:pPr>
        <w:tabs>
          <w:tab w:val="center" w:pos="4819"/>
        </w:tabs>
        <w:suppressAutoHyphens/>
        <w:spacing w:line="360" w:lineRule="auto"/>
        <w:jc w:val="center"/>
        <w:rPr>
          <w:rFonts w:ascii="Times New Roman" w:hAnsi="Times New Roman"/>
          <w:i/>
          <w:spacing w:val="-3"/>
          <w:szCs w:val="20"/>
          <w:lang w:val="en-GB"/>
        </w:rPr>
      </w:pPr>
    </w:p>
    <w:p>
      <w:pPr>
        <w:pStyle w:val="2"/>
        <w:spacing w:line="360" w:lineRule="auto"/>
        <w:rPr>
          <w:sz w:val="24"/>
          <w:lang w:eastAsia="zh-CN"/>
        </w:rPr>
      </w:pPr>
      <w:r>
        <w:rPr>
          <w:rFonts w:hint="eastAsia"/>
          <w:sz w:val="24"/>
          <w:lang w:eastAsia="zh-CN"/>
        </w:rPr>
        <w:t>摘要</w:t>
      </w:r>
    </w:p>
    <w:p>
      <w:pPr>
        <w:pStyle w:val="3"/>
        <w:spacing w:line="360" w:lineRule="auto"/>
        <w:ind w:firstLine="480" w:firstLineChars="200"/>
        <w:jc w:val="both"/>
        <w:rPr>
          <w:sz w:val="24"/>
          <w:lang w:val="en-GB" w:eastAsia="zh-CN"/>
        </w:rPr>
      </w:pPr>
    </w:p>
    <w:p>
      <w:pPr>
        <w:pStyle w:val="3"/>
        <w:spacing w:line="360" w:lineRule="auto"/>
        <w:ind w:firstLine="480" w:firstLineChars="200"/>
        <w:jc w:val="both"/>
        <w:rPr>
          <w:sz w:val="24"/>
          <w:lang w:val="en-GB" w:eastAsia="zh-CN"/>
        </w:rPr>
      </w:pPr>
      <w:r>
        <w:rPr>
          <w:rFonts w:hint="eastAsia"/>
          <w:sz w:val="24"/>
          <w:lang w:val="en-GB" w:eastAsia="zh-CN"/>
        </w:rPr>
        <w:t>本次论坛活动的面向对象为全国各高等院校和科研机构力学学科及相关领域的在读博士生，包括固体力学、计算力学、流体力学、动力学与控制、生物力学、交叉力学、工程及应用力学等方向，参会博士生通过电子信箱（mechdoctoral2022@163.com）提交摘要。</w:t>
      </w:r>
    </w:p>
    <w:p>
      <w:pPr>
        <w:pStyle w:val="3"/>
        <w:spacing w:line="360" w:lineRule="auto"/>
        <w:ind w:firstLine="480" w:firstLineChars="200"/>
        <w:jc w:val="both"/>
        <w:rPr>
          <w:sz w:val="24"/>
          <w:lang w:val="en-GB" w:eastAsia="zh-CN"/>
        </w:rPr>
      </w:pPr>
      <w:r>
        <w:rPr>
          <w:sz w:val="24"/>
          <w:lang w:val="en-GB" w:eastAsia="zh-CN"/>
        </w:rPr>
        <w:t>2022</w:t>
      </w:r>
      <w:r>
        <w:rPr>
          <w:rFonts w:hint="eastAsia"/>
          <w:sz w:val="24"/>
          <w:lang w:val="en-GB" w:eastAsia="zh-CN"/>
        </w:rPr>
        <w:t>年</w:t>
      </w:r>
      <w:r>
        <w:rPr>
          <w:sz w:val="24"/>
          <w:lang w:val="en-GB" w:eastAsia="zh-CN"/>
        </w:rPr>
        <w:t>10</w:t>
      </w:r>
      <w:r>
        <w:rPr>
          <w:rFonts w:hint="eastAsia"/>
          <w:sz w:val="24"/>
          <w:lang w:val="en-GB" w:eastAsia="zh-CN"/>
        </w:rPr>
        <w:t>月</w:t>
      </w:r>
      <w:r>
        <w:rPr>
          <w:sz w:val="24"/>
          <w:lang w:val="en-GB" w:eastAsia="zh-CN"/>
        </w:rPr>
        <w:t>10</w:t>
      </w:r>
      <w:r>
        <w:rPr>
          <w:rFonts w:hint="eastAsia"/>
          <w:sz w:val="24"/>
          <w:lang w:val="en-GB" w:eastAsia="zh-CN"/>
        </w:rPr>
        <w:t>日前经专家组评审后，组委会将以电子邮件方式向入选者发出正式录用和参会通知。</w:t>
      </w:r>
    </w:p>
    <w:p>
      <w:pPr>
        <w:pStyle w:val="3"/>
        <w:spacing w:line="360" w:lineRule="auto"/>
        <w:jc w:val="both"/>
        <w:rPr>
          <w:sz w:val="24"/>
          <w:lang w:val="en-GB" w:eastAsia="zh-CN"/>
        </w:rPr>
      </w:pPr>
    </w:p>
    <w:p>
      <w:pPr>
        <w:spacing w:line="360" w:lineRule="auto"/>
        <w:rPr>
          <w:sz w:val="24"/>
          <w:lang w:val="en-GB"/>
        </w:rPr>
      </w:pPr>
    </w:p>
    <w:p>
      <w:pPr>
        <w:widowControl/>
        <w:jc w:val="left"/>
        <w:rPr>
          <w:sz w:val="24"/>
          <w:lang w:val="en-GB"/>
        </w:rPr>
      </w:pPr>
      <w:r>
        <w:rPr>
          <w:sz w:val="24"/>
          <w:lang w:val="en-GB"/>
        </w:rPr>
        <w:br w:type="page"/>
      </w:r>
    </w:p>
    <w:p>
      <w:pPr>
        <w:tabs>
          <w:tab w:val="center" w:pos="4819"/>
        </w:tabs>
        <w:suppressAutoHyphens/>
        <w:spacing w:line="360" w:lineRule="auto"/>
        <w:jc w:val="center"/>
        <w:rPr>
          <w:rFonts w:ascii="Times New Roman" w:hAnsi="Times New Roman" w:eastAsia="宋体" w:cs="Times New Roman"/>
          <w:spacing w:val="-3"/>
          <w:kern w:val="0"/>
          <w:sz w:val="24"/>
          <w:szCs w:val="20"/>
          <w:lang w:val="en-GB"/>
        </w:rPr>
      </w:pPr>
      <w:r>
        <w:rPr>
          <w:rFonts w:ascii="Times New Roman" w:hAnsi="Times New Roman"/>
          <w:b/>
          <w:spacing w:val="-3"/>
          <w:lang w:val="en-GB"/>
        </w:rPr>
        <w:t>Title: template for abstract submission (English, &gt;200 words)</w:t>
      </w:r>
    </w:p>
    <w:p>
      <w:pPr>
        <w:tabs>
          <w:tab w:val="center" w:pos="4819"/>
        </w:tabs>
        <w:suppressAutoHyphens/>
        <w:spacing w:line="360" w:lineRule="auto"/>
        <w:rPr>
          <w:rFonts w:ascii="Times New Roman" w:hAnsi="Times New Roman"/>
          <w:spacing w:val="-3"/>
          <w:lang w:val="en-GB"/>
        </w:rPr>
      </w:pPr>
    </w:p>
    <w:p>
      <w:pPr>
        <w:tabs>
          <w:tab w:val="center" w:pos="4819"/>
        </w:tabs>
        <w:suppressAutoHyphens/>
        <w:spacing w:line="360" w:lineRule="auto"/>
        <w:rPr>
          <w:rFonts w:ascii="Times New Roman" w:hAnsi="Times New Roman"/>
          <w:spacing w:val="-3"/>
          <w:lang w:val="en-GB"/>
        </w:rPr>
      </w:pPr>
      <w:r>
        <w:rPr>
          <w:rFonts w:ascii="Times New Roman" w:hAnsi="Times New Roman"/>
          <w:spacing w:val="-3"/>
          <w:lang w:val="en-GB"/>
        </w:rPr>
        <w:tab/>
      </w:r>
      <w:r>
        <w:rPr>
          <w:rFonts w:ascii="Times New Roman" w:hAnsi="Times New Roman"/>
          <w:spacing w:val="-3"/>
          <w:lang w:val="en-GB"/>
        </w:rPr>
        <w:t>First Author (</w:t>
      </w:r>
      <w:r>
        <w:rPr>
          <w:rFonts w:hint="eastAsia" w:ascii="Times New Roman" w:hAnsi="Times New Roman"/>
          <w:spacing w:val="-3"/>
          <w:lang w:val="en-GB"/>
        </w:rPr>
        <w:t>中文名</w:t>
      </w:r>
      <w:r>
        <w:rPr>
          <w:rFonts w:ascii="Times New Roman" w:hAnsi="Times New Roman"/>
          <w:spacing w:val="-3"/>
          <w:lang w:val="en-GB"/>
        </w:rPr>
        <w:t>)</w:t>
      </w:r>
      <w:r>
        <w:rPr>
          <w:rFonts w:ascii="Times New Roman" w:hAnsi="Times New Roman"/>
          <w:spacing w:val="-3"/>
          <w:vertAlign w:val="superscript"/>
          <w:lang w:val="en-GB"/>
        </w:rPr>
        <w:t>*</w:t>
      </w:r>
      <w:r>
        <w:rPr>
          <w:rFonts w:ascii="Times New Roman" w:hAnsi="Times New Roman"/>
          <w:spacing w:val="-3"/>
          <w:lang w:val="en-GB"/>
        </w:rPr>
        <w:t>, Second Author (</w:t>
      </w:r>
      <w:r>
        <w:rPr>
          <w:rFonts w:hint="eastAsia" w:ascii="Times New Roman" w:hAnsi="Times New Roman"/>
          <w:spacing w:val="-3"/>
          <w:lang w:val="en-GB"/>
        </w:rPr>
        <w:t>中文名</w:t>
      </w:r>
      <w:r>
        <w:rPr>
          <w:rFonts w:ascii="Times New Roman" w:hAnsi="Times New Roman"/>
          <w:spacing w:val="-3"/>
          <w:lang w:val="en-GB"/>
        </w:rPr>
        <w:t>)</w:t>
      </w:r>
      <w:r>
        <w:rPr>
          <w:rFonts w:ascii="Times New Roman" w:hAnsi="Times New Roman"/>
          <w:spacing w:val="-3"/>
          <w:vertAlign w:val="superscript"/>
          <w:lang w:val="en-GB"/>
        </w:rPr>
        <w:t>**</w:t>
      </w:r>
      <w:r>
        <w:rPr>
          <w:rFonts w:ascii="Times New Roman" w:hAnsi="Times New Roman"/>
          <w:spacing w:val="-3"/>
          <w:lang w:val="en-GB"/>
        </w:rPr>
        <w:t xml:space="preserve"> &amp; Last Author (</w:t>
      </w:r>
      <w:r>
        <w:rPr>
          <w:rFonts w:hint="eastAsia" w:ascii="Times New Roman" w:hAnsi="Times New Roman"/>
          <w:spacing w:val="-3"/>
          <w:lang w:val="en-GB"/>
        </w:rPr>
        <w:t>中文名</w:t>
      </w:r>
      <w:r>
        <w:rPr>
          <w:rFonts w:ascii="Times New Roman" w:hAnsi="Times New Roman"/>
          <w:spacing w:val="-3"/>
          <w:lang w:val="en-GB"/>
        </w:rPr>
        <w:t>)</w:t>
      </w:r>
      <w:r>
        <w:rPr>
          <w:rFonts w:ascii="Times New Roman" w:hAnsi="Times New Roman"/>
          <w:spacing w:val="-3"/>
          <w:vertAlign w:val="superscript"/>
          <w:lang w:val="en-GB"/>
        </w:rPr>
        <w:t>***</w:t>
      </w:r>
    </w:p>
    <w:p>
      <w:pPr>
        <w:tabs>
          <w:tab w:val="center" w:pos="4819"/>
        </w:tabs>
        <w:suppressAutoHyphens/>
        <w:spacing w:line="360" w:lineRule="auto"/>
        <w:jc w:val="center"/>
        <w:rPr>
          <w:rFonts w:ascii="Times New Roman" w:hAnsi="Times New Roman"/>
          <w:i/>
          <w:spacing w:val="-3"/>
          <w:lang w:val="en-GB"/>
        </w:rPr>
      </w:pPr>
      <w:r>
        <w:rPr>
          <w:rFonts w:ascii="Times New Roman" w:hAnsi="Times New Roman"/>
          <w:i/>
          <w:spacing w:val="-3"/>
          <w:vertAlign w:val="superscript"/>
          <w:lang w:val="en-GB"/>
        </w:rPr>
        <w:t>*</w:t>
      </w:r>
      <w:r>
        <w:rPr>
          <w:rFonts w:ascii="Times New Roman" w:hAnsi="Times New Roman"/>
          <w:i/>
          <w:spacing w:val="-3"/>
          <w:lang w:val="en-GB"/>
        </w:rPr>
        <w:t xml:space="preserve">Department of Engineering Mechanics, </w:t>
      </w:r>
      <w:r>
        <w:rPr>
          <w:rFonts w:hint="eastAsia" w:ascii="Times New Roman" w:hAnsi="Times New Roman"/>
          <w:i/>
          <w:spacing w:val="-3"/>
          <w:lang w:val="en-GB"/>
        </w:rPr>
        <w:t>Dalian</w:t>
      </w:r>
      <w:r>
        <w:rPr>
          <w:rFonts w:ascii="Times New Roman" w:hAnsi="Times New Roman"/>
          <w:i/>
          <w:spacing w:val="-3"/>
          <w:lang w:val="en-GB"/>
        </w:rPr>
        <w:t xml:space="preserve"> University </w:t>
      </w:r>
      <w:r>
        <w:rPr>
          <w:rFonts w:hint="eastAsia" w:ascii="Times New Roman" w:hAnsi="Times New Roman"/>
          <w:i/>
          <w:spacing w:val="-3"/>
          <w:lang w:val="en-GB"/>
        </w:rPr>
        <w:t>of</w:t>
      </w:r>
      <w:r>
        <w:rPr>
          <w:rFonts w:ascii="Times New Roman" w:hAnsi="Times New Roman"/>
          <w:i/>
          <w:spacing w:val="-3"/>
          <w:lang w:val="en-GB"/>
        </w:rPr>
        <w:t xml:space="preserve"> Technology, Dalian 116024, China</w:t>
      </w:r>
    </w:p>
    <w:p>
      <w:pPr>
        <w:tabs>
          <w:tab w:val="center" w:pos="4819"/>
        </w:tabs>
        <w:suppressAutoHyphens/>
        <w:spacing w:line="360" w:lineRule="auto"/>
        <w:jc w:val="center"/>
        <w:rPr>
          <w:rFonts w:ascii="Times New Roman" w:hAnsi="Times New Roman"/>
          <w:i/>
          <w:spacing w:val="-3"/>
          <w:lang w:val="en-GB"/>
        </w:rPr>
      </w:pPr>
      <w:r>
        <w:rPr>
          <w:rFonts w:ascii="Times New Roman" w:hAnsi="Times New Roman"/>
          <w:i/>
          <w:spacing w:val="-3"/>
          <w:vertAlign w:val="superscript"/>
          <w:lang w:val="en-GB"/>
        </w:rPr>
        <w:t>**</w:t>
      </w:r>
      <w:r>
        <w:rPr>
          <w:rFonts w:ascii="Times New Roman" w:hAnsi="Times New Roman"/>
          <w:i/>
          <w:spacing w:val="-3"/>
          <w:lang w:val="en-GB"/>
        </w:rPr>
        <w:t>…</w:t>
      </w:r>
    </w:p>
    <w:p>
      <w:pPr>
        <w:tabs>
          <w:tab w:val="center" w:pos="4819"/>
        </w:tabs>
        <w:suppressAutoHyphens/>
        <w:spacing w:line="360" w:lineRule="auto"/>
        <w:jc w:val="center"/>
        <w:rPr>
          <w:rFonts w:ascii="Times New Roman" w:hAnsi="Times New Roman"/>
          <w:i/>
          <w:spacing w:val="-3"/>
          <w:szCs w:val="22"/>
          <w:lang w:val="en-GB" w:eastAsia="en-US"/>
        </w:rPr>
      </w:pPr>
      <w:r>
        <w:rPr>
          <w:rFonts w:ascii="Times New Roman" w:hAnsi="Times New Roman"/>
          <w:i/>
          <w:spacing w:val="-3"/>
          <w:vertAlign w:val="superscript"/>
          <w:lang w:val="en-GB"/>
        </w:rPr>
        <w:t>***</w:t>
      </w:r>
      <w:r>
        <w:rPr>
          <w:rFonts w:ascii="Times New Roman" w:hAnsi="Times New Roman"/>
          <w:i/>
          <w:spacing w:val="-3"/>
          <w:lang w:val="en-GB"/>
        </w:rPr>
        <w:t>…</w:t>
      </w:r>
    </w:p>
    <w:p>
      <w:pPr>
        <w:tabs>
          <w:tab w:val="center" w:pos="4819"/>
        </w:tabs>
        <w:suppressAutoHyphens/>
        <w:spacing w:line="360" w:lineRule="auto"/>
        <w:jc w:val="center"/>
        <w:rPr>
          <w:rFonts w:ascii="Times New Roman" w:hAnsi="Times New Roman"/>
          <w:i/>
          <w:spacing w:val="-3"/>
          <w:szCs w:val="20"/>
          <w:lang w:val="en-GB"/>
        </w:rPr>
      </w:pPr>
    </w:p>
    <w:p>
      <w:pPr>
        <w:pStyle w:val="2"/>
        <w:spacing w:line="360" w:lineRule="auto"/>
        <w:rPr>
          <w:sz w:val="24"/>
        </w:rPr>
      </w:pPr>
      <w:r>
        <w:rPr>
          <w:sz w:val="24"/>
          <w:lang w:eastAsia="zh-CN"/>
        </w:rPr>
        <w:t>Abstract</w:t>
      </w:r>
    </w:p>
    <w:p>
      <w:pPr>
        <w:pStyle w:val="3"/>
        <w:spacing w:line="360" w:lineRule="auto"/>
        <w:ind w:firstLine="420"/>
        <w:jc w:val="both"/>
        <w:rPr>
          <w:sz w:val="24"/>
          <w:lang w:val="en-GB"/>
        </w:rPr>
      </w:pPr>
    </w:p>
    <w:p>
      <w:pPr>
        <w:pStyle w:val="3"/>
        <w:spacing w:line="360" w:lineRule="auto"/>
        <w:ind w:firstLine="420"/>
        <w:jc w:val="both"/>
        <w:rPr>
          <w:spacing w:val="-3"/>
          <w:sz w:val="24"/>
          <w:lang w:val="en-GB"/>
        </w:rPr>
      </w:pPr>
      <w:r>
        <w:rPr>
          <w:sz w:val="24"/>
          <w:lang w:val="en-GB"/>
        </w:rPr>
        <w:t xml:space="preserve">Congress participants are encouraged to submit abstracts from any area of theoretical and applied mechanics. All the submissions will be used for the selection of </w:t>
      </w:r>
      <w:r>
        <w:rPr>
          <w:sz w:val="24"/>
          <w:lang w:val="en-GB" w:eastAsia="zh-CN"/>
        </w:rPr>
        <w:t>accepted papers</w:t>
      </w:r>
      <w:r>
        <w:rPr>
          <w:sz w:val="24"/>
          <w:lang w:val="en-GB"/>
        </w:rPr>
        <w:t xml:space="preserve"> by the Committee. </w:t>
      </w:r>
      <w:r>
        <w:rPr>
          <w:spacing w:val="-3"/>
          <w:sz w:val="24"/>
          <w:lang w:val="en-GB"/>
        </w:rPr>
        <w:t>Authors are requested to follow the guidelines in order to achieve uniformity in the abstract preparation.</w:t>
      </w:r>
    </w:p>
    <w:p>
      <w:pPr>
        <w:pStyle w:val="3"/>
        <w:spacing w:line="360" w:lineRule="auto"/>
        <w:ind w:firstLine="420"/>
        <w:jc w:val="both"/>
        <w:rPr>
          <w:rFonts w:ascii="华文仿宋" w:hAnsi="华文仿宋" w:eastAsia="华文仿宋" w:cs="华文仿宋"/>
          <w:sz w:val="22"/>
          <w:szCs w:val="28"/>
          <w:lang w:val="en-GB"/>
        </w:rPr>
      </w:pPr>
      <w:r>
        <w:rPr>
          <w:sz w:val="24"/>
          <w:lang w:val="en-GB"/>
        </w:rPr>
        <w:t xml:space="preserve">The </w:t>
      </w:r>
      <w:r>
        <w:rPr>
          <w:sz w:val="24"/>
          <w:lang w:val="en-GB" w:eastAsia="zh-CN"/>
        </w:rPr>
        <w:t>a</w:t>
      </w:r>
      <w:r>
        <w:rPr>
          <w:sz w:val="24"/>
          <w:lang w:val="en-GB"/>
        </w:rPr>
        <w:t>bstract should contain more than 200 words. It should not contain figures, drawings, footnotes, or refere</w:t>
      </w:r>
      <w:bookmarkStart w:id="0" w:name="_GoBack"/>
      <w:bookmarkEnd w:id="0"/>
      <w:r>
        <w:rPr>
          <w:sz w:val="24"/>
          <w:lang w:val="en-GB"/>
        </w:rPr>
        <w:t>nces.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Q0NTA3MzAyNzUxMbRQ0lEKTi0uzszPAykwNKoFAJ31/RctAAAA"/>
    <w:docVar w:name="commondata" w:val="eyJoZGlkIjoiNDIzMGJhMjU4MDJlYjE3YzAwMjE3Mjg5M2QxNTkyZDIifQ=="/>
  </w:docVars>
  <w:rsids>
    <w:rsidRoot w:val="521101D8"/>
    <w:rsid w:val="00005539"/>
    <w:rsid w:val="0002548E"/>
    <w:rsid w:val="0008268B"/>
    <w:rsid w:val="000A2273"/>
    <w:rsid w:val="000F546C"/>
    <w:rsid w:val="001226FA"/>
    <w:rsid w:val="001255DE"/>
    <w:rsid w:val="00150EB5"/>
    <w:rsid w:val="00195404"/>
    <w:rsid w:val="001C1FC2"/>
    <w:rsid w:val="001E0898"/>
    <w:rsid w:val="00224C40"/>
    <w:rsid w:val="00232FF5"/>
    <w:rsid w:val="002340FB"/>
    <w:rsid w:val="00241A0D"/>
    <w:rsid w:val="00257798"/>
    <w:rsid w:val="0026708A"/>
    <w:rsid w:val="00285F65"/>
    <w:rsid w:val="002A76BC"/>
    <w:rsid w:val="002D1DE6"/>
    <w:rsid w:val="00300CA8"/>
    <w:rsid w:val="003C6356"/>
    <w:rsid w:val="00424990"/>
    <w:rsid w:val="00457953"/>
    <w:rsid w:val="00492822"/>
    <w:rsid w:val="004C08F1"/>
    <w:rsid w:val="00522685"/>
    <w:rsid w:val="00530C3C"/>
    <w:rsid w:val="0053371E"/>
    <w:rsid w:val="00537F82"/>
    <w:rsid w:val="005675E1"/>
    <w:rsid w:val="00587A1A"/>
    <w:rsid w:val="005D5A51"/>
    <w:rsid w:val="005F1371"/>
    <w:rsid w:val="0061567C"/>
    <w:rsid w:val="00620643"/>
    <w:rsid w:val="00631DAD"/>
    <w:rsid w:val="00655A53"/>
    <w:rsid w:val="00661336"/>
    <w:rsid w:val="0066415E"/>
    <w:rsid w:val="0067556D"/>
    <w:rsid w:val="006814DA"/>
    <w:rsid w:val="0068759D"/>
    <w:rsid w:val="0069102D"/>
    <w:rsid w:val="0072119C"/>
    <w:rsid w:val="007337C0"/>
    <w:rsid w:val="00743BD9"/>
    <w:rsid w:val="007A05D0"/>
    <w:rsid w:val="007C379E"/>
    <w:rsid w:val="007D7A9E"/>
    <w:rsid w:val="008265E3"/>
    <w:rsid w:val="00832FB8"/>
    <w:rsid w:val="00845BE5"/>
    <w:rsid w:val="008524F8"/>
    <w:rsid w:val="00863D47"/>
    <w:rsid w:val="00864CF2"/>
    <w:rsid w:val="00876016"/>
    <w:rsid w:val="008B2AF7"/>
    <w:rsid w:val="008D2FA4"/>
    <w:rsid w:val="008D5BFE"/>
    <w:rsid w:val="008E43BC"/>
    <w:rsid w:val="00934814"/>
    <w:rsid w:val="009D468D"/>
    <w:rsid w:val="00A36879"/>
    <w:rsid w:val="00A85853"/>
    <w:rsid w:val="00A95C82"/>
    <w:rsid w:val="00AD6133"/>
    <w:rsid w:val="00B1560B"/>
    <w:rsid w:val="00BB598F"/>
    <w:rsid w:val="00BD1720"/>
    <w:rsid w:val="00C158B6"/>
    <w:rsid w:val="00C3065F"/>
    <w:rsid w:val="00C51FFB"/>
    <w:rsid w:val="00C71327"/>
    <w:rsid w:val="00CA01AC"/>
    <w:rsid w:val="00CE44A7"/>
    <w:rsid w:val="00D06B32"/>
    <w:rsid w:val="00D2671A"/>
    <w:rsid w:val="00D34E2D"/>
    <w:rsid w:val="00D96BB9"/>
    <w:rsid w:val="00DA7FCB"/>
    <w:rsid w:val="00DB354A"/>
    <w:rsid w:val="00E1747C"/>
    <w:rsid w:val="00E44FB0"/>
    <w:rsid w:val="00E46B5C"/>
    <w:rsid w:val="00E47913"/>
    <w:rsid w:val="00E53063"/>
    <w:rsid w:val="00E66AD5"/>
    <w:rsid w:val="00EA0F45"/>
    <w:rsid w:val="00EC60E4"/>
    <w:rsid w:val="00EE1D71"/>
    <w:rsid w:val="00EF0073"/>
    <w:rsid w:val="00EF4DE1"/>
    <w:rsid w:val="00F0471A"/>
    <w:rsid w:val="00F05651"/>
    <w:rsid w:val="00F064CC"/>
    <w:rsid w:val="00F47655"/>
    <w:rsid w:val="00F55831"/>
    <w:rsid w:val="00FD0446"/>
    <w:rsid w:val="00FF384D"/>
    <w:rsid w:val="01D073C8"/>
    <w:rsid w:val="14CF5B02"/>
    <w:rsid w:val="16151980"/>
    <w:rsid w:val="1B8D321A"/>
    <w:rsid w:val="1F294F11"/>
    <w:rsid w:val="2FB16812"/>
    <w:rsid w:val="3BA2177B"/>
    <w:rsid w:val="46C25035"/>
    <w:rsid w:val="470A4CA8"/>
    <w:rsid w:val="4B563B54"/>
    <w:rsid w:val="4C2811DD"/>
    <w:rsid w:val="4F931517"/>
    <w:rsid w:val="521101D8"/>
    <w:rsid w:val="58656C15"/>
    <w:rsid w:val="59C96783"/>
    <w:rsid w:val="5FEF33D6"/>
    <w:rsid w:val="62E1025E"/>
    <w:rsid w:val="63952982"/>
    <w:rsid w:val="724D53C0"/>
    <w:rsid w:val="749B7BA5"/>
    <w:rsid w:val="75DB084E"/>
    <w:rsid w:val="7F51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widowControl/>
      <w:tabs>
        <w:tab w:val="center" w:pos="4819"/>
      </w:tabs>
      <w:suppressAutoHyphens/>
      <w:jc w:val="center"/>
      <w:outlineLvl w:val="0"/>
    </w:pPr>
    <w:rPr>
      <w:rFonts w:ascii="Times New Roman" w:hAnsi="Times New Roman" w:eastAsia="宋体" w:cs="Times New Roman"/>
      <w:b/>
      <w:kern w:val="0"/>
      <w:sz w:val="20"/>
      <w:szCs w:val="20"/>
      <w:lang w:val="en-GB" w:eastAsia="en-US"/>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0"/>
    <w:pPr>
      <w:widowControl/>
      <w:jc w:val="left"/>
    </w:pPr>
    <w:rPr>
      <w:rFonts w:ascii="Times New Roman" w:hAnsi="Times New Roman" w:eastAsia="宋体" w:cs="Times New Roman"/>
      <w:kern w:val="0"/>
      <w:sz w:val="20"/>
      <w:szCs w:val="20"/>
      <w:lang w:eastAsia="en-US"/>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line="260" w:lineRule="atLeast"/>
      <w:jc w:val="left"/>
    </w:pPr>
    <w:rPr>
      <w:rFonts w:cs="Times New Roman"/>
      <w:color w:val="3E3A39"/>
      <w:kern w:val="0"/>
      <w:sz w:val="13"/>
      <w:szCs w:val="13"/>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800080"/>
      <w:u w:val="none"/>
    </w:rPr>
  </w:style>
  <w:style w:type="character" w:styleId="11">
    <w:name w:val="Hyperlink"/>
    <w:basedOn w:val="9"/>
    <w:qFormat/>
    <w:uiPriority w:val="0"/>
    <w:rPr>
      <w:color w:val="0000FF"/>
      <w:u w:val="none"/>
    </w:r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character" w:customStyle="1" w:styleId="14">
    <w:name w:val="标题 1 字符"/>
    <w:basedOn w:val="9"/>
    <w:link w:val="2"/>
    <w:uiPriority w:val="0"/>
    <w:rPr>
      <w:b/>
      <w:lang w:val="en-GB" w:eastAsia="en-US"/>
    </w:rPr>
  </w:style>
  <w:style w:type="character" w:customStyle="1" w:styleId="15">
    <w:name w:val="正文文本 字符"/>
    <w:basedOn w:val="9"/>
    <w:link w:val="3"/>
    <w:qFormat/>
    <w:uiPriority w:val="0"/>
    <w:rPr>
      <w:lang w:eastAsia="en-US"/>
    </w:rPr>
  </w:style>
  <w:style w:type="paragraph" w:customStyle="1" w:styleId="16">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1246</Words>
  <Characters>1853</Characters>
  <Lines>14</Lines>
  <Paragraphs>4</Paragraphs>
  <TotalTime>7</TotalTime>
  <ScaleCrop>false</ScaleCrop>
  <LinksUpToDate>false</LinksUpToDate>
  <CharactersWithSpaces>1979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2020-09-09T06:35:00Z</dcterms:created>
  <dc:creator>zhou</dc:creator>
  <cp:lastModifiedBy>陈桂</cp:lastModifiedBy>
  <cp:lastPrinted>2020-09-11T04:45:00Z</cp:lastPrinted>
  <dcterms:modified xsi:type="dcterms:W3CDTF">2022-07-20T08:00:06Z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5C0F1A8494D7419D8D785696295BBDBF</vt:lpwstr>
  </property>
</Properties>
</file>